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B5832F" w14:textId="58236B30" w:rsidR="00337BDF" w:rsidRPr="00337BDF" w:rsidRDefault="00337BDF" w:rsidP="00337BDF">
      <w:pPr>
        <w:rPr>
          <w:rFonts w:ascii="Courier New" w:hAnsi="Courier New"/>
          <w:i/>
          <w:sz w:val="22"/>
          <w:szCs w:val="22"/>
        </w:rPr>
      </w:pPr>
      <w:bookmarkStart w:id="0" w:name="_GoBack"/>
      <w:bookmarkEnd w:id="0"/>
      <w:r w:rsidRPr="00337BDF">
        <w:rPr>
          <w:rFonts w:ascii="Courier New" w:hAnsi="Courier New"/>
          <w:i/>
          <w:sz w:val="22"/>
          <w:szCs w:val="22"/>
        </w:rPr>
        <w:t>MontclairProxy-OCR.docx</w:t>
      </w:r>
    </w:p>
    <w:p w14:paraId="36543935" w14:textId="61D3EE79" w:rsidR="00337BDF" w:rsidRPr="00337BDF" w:rsidRDefault="00337BDF" w:rsidP="00337BDF">
      <w:pPr>
        <w:rPr>
          <w:rFonts w:ascii="Courier New" w:hAnsi="Courier New"/>
          <w:i/>
          <w:sz w:val="22"/>
          <w:szCs w:val="22"/>
        </w:rPr>
      </w:pPr>
      <w:proofErr w:type="spellStart"/>
      <w:r w:rsidRPr="00337BDF">
        <w:rPr>
          <w:rFonts w:ascii="Courier New" w:hAnsi="Courier New"/>
          <w:i/>
          <w:sz w:val="22"/>
          <w:szCs w:val="22"/>
        </w:rPr>
        <w:t>OCRed</w:t>
      </w:r>
      <w:proofErr w:type="spellEnd"/>
      <w:r w:rsidRPr="00337BDF">
        <w:rPr>
          <w:rFonts w:ascii="Courier New" w:hAnsi="Courier New"/>
          <w:i/>
          <w:sz w:val="22"/>
          <w:szCs w:val="22"/>
        </w:rPr>
        <w:t xml:space="preserve"> on June 16, 2014</w:t>
      </w:r>
    </w:p>
    <w:p w14:paraId="6F7659F8" w14:textId="77777777" w:rsidR="00337BDF" w:rsidRDefault="00337BDF" w:rsidP="00C83246">
      <w:pPr>
        <w:jc w:val="center"/>
        <w:rPr>
          <w:rFonts w:ascii="Courier New" w:hAnsi="Courier New"/>
          <w:sz w:val="22"/>
          <w:szCs w:val="22"/>
        </w:rPr>
      </w:pPr>
    </w:p>
    <w:p w14:paraId="2A666C44" w14:textId="77777777" w:rsidR="00337BDF" w:rsidRDefault="00337BDF" w:rsidP="00C83246">
      <w:pPr>
        <w:jc w:val="center"/>
        <w:rPr>
          <w:rFonts w:ascii="Courier New" w:hAnsi="Courier New"/>
          <w:sz w:val="22"/>
          <w:szCs w:val="22"/>
        </w:rPr>
      </w:pPr>
    </w:p>
    <w:p w14:paraId="26CA8DB1" w14:textId="77777777" w:rsidR="00A76AFF" w:rsidRPr="00D3559B" w:rsidRDefault="00A76AFF" w:rsidP="00C83246">
      <w:pPr>
        <w:jc w:val="center"/>
        <w:rPr>
          <w:rFonts w:ascii="Courier New" w:hAnsi="Courier New"/>
          <w:sz w:val="22"/>
          <w:szCs w:val="22"/>
        </w:rPr>
      </w:pPr>
      <w:r w:rsidRPr="00D3559B">
        <w:rPr>
          <w:rFonts w:ascii="Courier New" w:hAnsi="Courier New"/>
          <w:sz w:val="22"/>
          <w:szCs w:val="22"/>
        </w:rPr>
        <w:t>PROXY</w:t>
      </w:r>
    </w:p>
    <w:p w14:paraId="43AA9252" w14:textId="7777777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</w:p>
    <w:p w14:paraId="01BC3786" w14:textId="7777777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  <w:r w:rsidRPr="00D3559B">
        <w:rPr>
          <w:rFonts w:ascii="Courier New" w:hAnsi="Courier New"/>
          <w:sz w:val="22"/>
          <w:szCs w:val="22"/>
        </w:rPr>
        <w:t>TO THE BOARD OF DIRECTORS OF MONTCLAIR SUBDIVISION HOME</w:t>
      </w:r>
    </w:p>
    <w:p w14:paraId="2CAABA17" w14:textId="7777777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  <w:r w:rsidRPr="00D3559B">
        <w:rPr>
          <w:rFonts w:ascii="Courier New" w:hAnsi="Courier New"/>
          <w:sz w:val="22"/>
          <w:szCs w:val="22"/>
        </w:rPr>
        <w:t>OWNERS ASSOCIATION, INC.:</w:t>
      </w:r>
    </w:p>
    <w:p w14:paraId="2CB1D6DB" w14:textId="7777777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</w:p>
    <w:p w14:paraId="3D8C5983" w14:textId="1DA83943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  <w:r w:rsidRPr="00D3559B">
        <w:rPr>
          <w:rFonts w:ascii="Courier New" w:hAnsi="Courier New"/>
          <w:sz w:val="22"/>
          <w:szCs w:val="22"/>
        </w:rPr>
        <w:t>I hereby constitute and appoint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="00CD0F3B">
        <w:rPr>
          <w:rFonts w:ascii="Courier New" w:hAnsi="Courier New"/>
          <w:sz w:val="22"/>
          <w:szCs w:val="22"/>
        </w:rPr>
        <w:t>___________________________</w:t>
      </w:r>
      <w:r w:rsidRPr="00D3559B">
        <w:rPr>
          <w:rFonts w:ascii="Courier New" w:hAnsi="Courier New"/>
          <w:sz w:val="22"/>
          <w:szCs w:val="22"/>
        </w:rPr>
        <w:t>for me and in my name, place and stead, to vote as my proxy at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the annual membership meeting, and at any adjournment or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adjournments thereof, of the membership of MONTCLAIR SUBDIVISION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HOME OWNERS ASSOCIATION, INC., upon any questions which may be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brought before such meeting, including amendments to the Bylaws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of the organization and to the Declaration of Covenants,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Conditions and Restrictions of Montclair Subdivision as proposed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and received with the Notice of Annual Meeting, according to the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one (1) vote I should be entitled to vote if then personally</w:t>
      </w:r>
      <w:r w:rsidR="00D3559B">
        <w:rPr>
          <w:rFonts w:ascii="Courier New" w:hAnsi="Courier New"/>
          <w:sz w:val="22"/>
          <w:szCs w:val="22"/>
        </w:rPr>
        <w:t xml:space="preserve"> </w:t>
      </w:r>
      <w:r w:rsidRPr="00D3559B">
        <w:rPr>
          <w:rFonts w:ascii="Courier New" w:hAnsi="Courier New"/>
          <w:sz w:val="22"/>
          <w:szCs w:val="22"/>
        </w:rPr>
        <w:t>present.</w:t>
      </w:r>
    </w:p>
    <w:p w14:paraId="4C52DB25" w14:textId="7777777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</w:p>
    <w:p w14:paraId="21ADEB24" w14:textId="569D96F7" w:rsidR="00A76AFF" w:rsidRPr="00D3559B" w:rsidRDefault="00A76AFF" w:rsidP="00A76AFF">
      <w:pPr>
        <w:rPr>
          <w:rFonts w:ascii="Courier New" w:hAnsi="Courier New"/>
          <w:sz w:val="22"/>
          <w:szCs w:val="22"/>
        </w:rPr>
      </w:pPr>
      <w:r w:rsidRPr="00D3559B">
        <w:rPr>
          <w:rFonts w:ascii="Courier New" w:hAnsi="Courier New"/>
          <w:sz w:val="22"/>
          <w:szCs w:val="22"/>
        </w:rPr>
        <w:t xml:space="preserve">Dated this </w:t>
      </w:r>
      <w:r w:rsidR="00CD0F3B">
        <w:rPr>
          <w:rFonts w:ascii="Courier New" w:hAnsi="Courier New"/>
          <w:sz w:val="22"/>
          <w:szCs w:val="22"/>
        </w:rPr>
        <w:t xml:space="preserve">______ </w:t>
      </w:r>
      <w:r w:rsidRPr="00D3559B">
        <w:rPr>
          <w:rFonts w:ascii="Courier New" w:hAnsi="Courier New"/>
          <w:sz w:val="22"/>
          <w:szCs w:val="22"/>
        </w:rPr>
        <w:t xml:space="preserve">day of </w:t>
      </w:r>
      <w:r w:rsidR="00CD0F3B">
        <w:rPr>
          <w:rFonts w:ascii="Courier New" w:hAnsi="Courier New"/>
          <w:sz w:val="22"/>
          <w:szCs w:val="22"/>
        </w:rPr>
        <w:t>_______________</w:t>
      </w:r>
      <w:r w:rsidRPr="00D3559B">
        <w:rPr>
          <w:rFonts w:ascii="Courier New" w:hAnsi="Courier New"/>
          <w:sz w:val="22"/>
          <w:szCs w:val="22"/>
        </w:rPr>
        <w:t>, 2014.</w:t>
      </w:r>
    </w:p>
    <w:p w14:paraId="28228F9C" w14:textId="77777777" w:rsidR="0068293A" w:rsidRDefault="0068293A">
      <w:pPr>
        <w:rPr>
          <w:rFonts w:ascii="Courier New" w:hAnsi="Courier New"/>
          <w:sz w:val="22"/>
          <w:szCs w:val="22"/>
        </w:rPr>
      </w:pPr>
    </w:p>
    <w:p w14:paraId="76B562D6" w14:textId="77777777" w:rsidR="00CD0F3B" w:rsidRDefault="00CD0F3B">
      <w:pPr>
        <w:rPr>
          <w:rFonts w:ascii="Courier New" w:hAnsi="Courier New"/>
          <w:sz w:val="22"/>
          <w:szCs w:val="22"/>
        </w:rPr>
      </w:pPr>
    </w:p>
    <w:p w14:paraId="279D952B" w14:textId="63705BF9" w:rsidR="00CD0F3B" w:rsidRPr="00D3559B" w:rsidRDefault="00CD0F3B" w:rsidP="00CD0F3B">
      <w:pPr>
        <w:jc w:val="right"/>
        <w:rPr>
          <w:rFonts w:ascii="Courier New" w:hAnsi="Courier New"/>
          <w:sz w:val="22"/>
          <w:szCs w:val="22"/>
        </w:rPr>
      </w:pPr>
      <w:r>
        <w:rPr>
          <w:rFonts w:ascii="Courier New" w:hAnsi="Courier New"/>
          <w:sz w:val="22"/>
          <w:szCs w:val="22"/>
        </w:rPr>
        <w:t>__________________________________</w:t>
      </w:r>
    </w:p>
    <w:sectPr w:rsidR="00CD0F3B" w:rsidRPr="00D3559B" w:rsidSect="005B49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AFF"/>
    <w:rsid w:val="00337BDF"/>
    <w:rsid w:val="005B4915"/>
    <w:rsid w:val="0068293A"/>
    <w:rsid w:val="008607BF"/>
    <w:rsid w:val="00A76AFF"/>
    <w:rsid w:val="00C83246"/>
    <w:rsid w:val="00CD0F3B"/>
    <w:rsid w:val="00D3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A6508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726</Characters>
  <Application>Microsoft Macintosh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Krueger</dc:creator>
  <cp:keywords/>
  <dc:description/>
  <cp:lastModifiedBy>Don Krueger</cp:lastModifiedBy>
  <cp:revision>2</cp:revision>
  <dcterms:created xsi:type="dcterms:W3CDTF">2014-09-30T00:54:00Z</dcterms:created>
  <dcterms:modified xsi:type="dcterms:W3CDTF">2014-09-30T00:54:00Z</dcterms:modified>
</cp:coreProperties>
</file>